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FEB" w:rsidRPr="00520A8E" w:rsidRDefault="00CB6989" w:rsidP="00520A8E">
      <w:pPr>
        <w:pStyle w:val="Heading2"/>
        <w:jc w:val="center"/>
        <w:rPr>
          <w:rFonts w:ascii="Footlight MT Light" w:hAnsi="Footlight MT Light"/>
          <w:color w:val="0061AA"/>
          <w:sz w:val="44"/>
          <w:szCs w:val="44"/>
        </w:rPr>
      </w:pPr>
      <w:r>
        <w:rPr>
          <w:rFonts w:ascii="Footlight MT Light" w:hAnsi="Footlight MT Light"/>
          <w:noProof/>
          <w:color w:val="0061AA"/>
          <w:sz w:val="44"/>
          <w:szCs w:val="4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43.5pt;margin-top:4.6pt;width:554.25pt;height:39.6pt;z-index:251676672;mso-position-horizontal-relative:text;mso-position-vertical-relative:text;mso-width-relative:margin;mso-height-relative:margin" fillcolor="#0061aa">
            <v:textbox>
              <w:txbxContent>
                <w:p w:rsidR="004E1F17" w:rsidRPr="00BD7B12" w:rsidRDefault="004E1F17" w:rsidP="00BD7B12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56"/>
                      <w:szCs w:val="56"/>
                    </w:rPr>
                  </w:pPr>
                  <w:r w:rsidRPr="00BD7B12">
                    <w:rPr>
                      <w:rFonts w:ascii="Arial" w:hAnsi="Arial" w:cs="Arial"/>
                      <w:color w:val="FFFFFF" w:themeColor="background1"/>
                      <w:sz w:val="56"/>
                      <w:szCs w:val="56"/>
                    </w:rPr>
                    <w:t>Book Study and Fellowship Meal</w:t>
                  </w:r>
                </w:p>
              </w:txbxContent>
            </v:textbox>
          </v:shape>
        </w:pict>
      </w:r>
      <w:r w:rsidR="001B43D6">
        <w:rPr>
          <w:rFonts w:ascii="Footlight MT Light" w:hAnsi="Footlight MT Light"/>
          <w:noProof/>
          <w:color w:val="0061AA"/>
          <w:sz w:val="44"/>
          <w:szCs w:val="4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1133475</wp:posOffset>
            </wp:positionV>
            <wp:extent cx="5943600" cy="3162300"/>
            <wp:effectExtent l="19050" t="0" r="0" b="0"/>
            <wp:wrapTight wrapText="bothSides">
              <wp:wrapPolygon edited="0">
                <wp:start x="-69" y="0"/>
                <wp:lineTo x="-69" y="21470"/>
                <wp:lineTo x="21600" y="21470"/>
                <wp:lineTo x="21600" y="0"/>
                <wp:lineTo x="-69" y="0"/>
              </wp:wrapPolygon>
            </wp:wrapTight>
            <wp:docPr id="2" name="Picture 1" descr="Book study and fellowship m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study and fellowship meal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0A8E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-586740</wp:posOffset>
            </wp:positionV>
            <wp:extent cx="5947410" cy="975360"/>
            <wp:effectExtent l="19050" t="0" r="0" b="0"/>
            <wp:wrapTight wrapText="bothSides">
              <wp:wrapPolygon edited="0">
                <wp:start x="-69" y="0"/>
                <wp:lineTo x="-69" y="21094"/>
                <wp:lineTo x="21586" y="21094"/>
                <wp:lineTo x="21586" y="0"/>
                <wp:lineTo x="-69" y="0"/>
              </wp:wrapPolygon>
            </wp:wrapTight>
            <wp:docPr id="4" name="Picture 3" descr="Leadership Event 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Event Banner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6573" w:rsidRPr="00520A8E">
        <w:rPr>
          <w:rFonts w:ascii="Footlight MT Light" w:hAnsi="Footlight MT Light"/>
          <w:color w:val="0061AA"/>
          <w:sz w:val="44"/>
          <w:szCs w:val="44"/>
        </w:rPr>
        <w:t>BOOK STUDY</w:t>
      </w:r>
      <w:r w:rsidR="00520A8E" w:rsidRPr="00520A8E">
        <w:rPr>
          <w:rFonts w:ascii="Footlight MT Light" w:hAnsi="Footlight MT Light"/>
          <w:color w:val="0061AA"/>
          <w:sz w:val="44"/>
          <w:szCs w:val="44"/>
        </w:rPr>
        <w:t xml:space="preserve"> </w:t>
      </w:r>
      <w:r w:rsidR="008571D2" w:rsidRPr="00520A8E">
        <w:rPr>
          <w:rFonts w:ascii="Footlight MT Light" w:hAnsi="Footlight MT Light"/>
          <w:color w:val="0061AA"/>
          <w:sz w:val="44"/>
          <w:szCs w:val="44"/>
        </w:rPr>
        <w:t>AND</w:t>
      </w:r>
      <w:r w:rsidR="00CF3FEB" w:rsidRPr="00520A8E">
        <w:rPr>
          <w:rFonts w:ascii="Footlight MT Light" w:hAnsi="Footlight MT Light"/>
          <w:color w:val="0061AA"/>
          <w:sz w:val="44"/>
          <w:szCs w:val="44"/>
        </w:rPr>
        <w:t xml:space="preserve"> FELLOWSHIP MEAL</w:t>
      </w:r>
    </w:p>
    <w:p w:rsidR="004E1F17" w:rsidRDefault="004E1F17" w:rsidP="00520A8E">
      <w:pPr>
        <w:rPr>
          <w:rFonts w:ascii="Footlight MT Light" w:hAnsi="Footlight MT Light"/>
          <w:sz w:val="24"/>
          <w:szCs w:val="24"/>
        </w:rPr>
      </w:pPr>
    </w:p>
    <w:p w:rsidR="00520A8E" w:rsidRPr="00520A8E" w:rsidRDefault="00412C5D" w:rsidP="00520A8E">
      <w:pPr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241300</wp:posOffset>
            </wp:positionV>
            <wp:extent cx="1146810" cy="1714500"/>
            <wp:effectExtent l="19050" t="0" r="0" b="0"/>
            <wp:wrapTight wrapText="bothSides">
              <wp:wrapPolygon edited="0">
                <wp:start x="-359" y="0"/>
                <wp:lineTo x="-359" y="21360"/>
                <wp:lineTo x="21528" y="21360"/>
                <wp:lineTo x="21528" y="0"/>
                <wp:lineTo x="-359" y="0"/>
              </wp:wrapPolygon>
            </wp:wrapTight>
            <wp:docPr id="7" name="Picture 6" descr="waking up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king up whi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0A8E" w:rsidRPr="00520A8E">
        <w:rPr>
          <w:rFonts w:ascii="Footlight MT Light" w:hAnsi="Footlight MT Light"/>
          <w:sz w:val="24"/>
          <w:szCs w:val="24"/>
        </w:rPr>
        <w:t xml:space="preserve">Presbyterian Church (USA) Co-Moderators,  Rev. T. Denise Anderson and Rev. Jan </w:t>
      </w:r>
      <w:proofErr w:type="spellStart"/>
      <w:r w:rsidR="00520A8E" w:rsidRPr="00520A8E">
        <w:rPr>
          <w:rFonts w:ascii="Footlight MT Light" w:hAnsi="Footlight MT Light"/>
          <w:sz w:val="24"/>
          <w:szCs w:val="24"/>
        </w:rPr>
        <w:t>Edmiston</w:t>
      </w:r>
      <w:proofErr w:type="spellEnd"/>
      <w:r w:rsidR="00520A8E" w:rsidRPr="00520A8E">
        <w:rPr>
          <w:rFonts w:ascii="Footlight MT Light" w:hAnsi="Footlight MT Light"/>
          <w:sz w:val="24"/>
          <w:szCs w:val="24"/>
        </w:rPr>
        <w:t xml:space="preserve">, have invited the denomination to read  Debby Irving’s </w:t>
      </w:r>
      <w:r w:rsidR="00520A8E" w:rsidRPr="009D3CBE">
        <w:rPr>
          <w:rFonts w:ascii="Footlight MT Light" w:hAnsi="Footlight MT Light"/>
          <w:i/>
          <w:sz w:val="24"/>
          <w:szCs w:val="24"/>
          <w:u w:val="single"/>
        </w:rPr>
        <w:t>Waking up White and Finding Myself in the Story of Race</w:t>
      </w:r>
      <w:r w:rsidR="00520A8E" w:rsidRPr="009D3CBE">
        <w:rPr>
          <w:rFonts w:ascii="Footlight MT Light" w:hAnsi="Footlight MT Light"/>
          <w:sz w:val="24"/>
          <w:szCs w:val="24"/>
          <w:u w:val="single"/>
        </w:rPr>
        <w:t xml:space="preserve"> </w:t>
      </w:r>
      <w:r w:rsidR="00520A8E" w:rsidRPr="00520A8E">
        <w:rPr>
          <w:rFonts w:ascii="Footlight MT Light" w:hAnsi="Footlight MT Light"/>
          <w:sz w:val="24"/>
          <w:szCs w:val="24"/>
        </w:rPr>
        <w:t xml:space="preserve">and to engage in conversations about the often difficult topic of race and ethnicity.  In our Presbytery we are responding to this invitation and also are seeking to build a community of open communication, mutual understanding and courageous disciples.  </w:t>
      </w:r>
    </w:p>
    <w:p w:rsidR="00520A8E" w:rsidRPr="00520A8E" w:rsidRDefault="004E1F17" w:rsidP="00520A8E">
      <w:pPr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Rev. Ann Christensen</w:t>
      </w:r>
      <w:r w:rsidR="00520A8E" w:rsidRPr="00520A8E">
        <w:rPr>
          <w:rFonts w:ascii="Footlight MT Light" w:hAnsi="Footlight MT Light"/>
          <w:sz w:val="24"/>
          <w:szCs w:val="24"/>
        </w:rPr>
        <w:t>, will lead two separate book discussions around fellowship meals (</w:t>
      </w:r>
      <w:r w:rsidR="00321E6D">
        <w:rPr>
          <w:rFonts w:ascii="Footlight MT Light" w:hAnsi="Footlight MT Light"/>
          <w:sz w:val="24"/>
          <w:szCs w:val="24"/>
        </w:rPr>
        <w:t>please bring an ethnic dish to share</w:t>
      </w:r>
      <w:r w:rsidR="00520A8E" w:rsidRPr="00520A8E">
        <w:rPr>
          <w:rFonts w:ascii="Footlight MT Light" w:hAnsi="Footlight MT Light"/>
          <w:sz w:val="24"/>
          <w:szCs w:val="24"/>
        </w:rPr>
        <w:t xml:space="preserve">).  The </w:t>
      </w:r>
      <w:r>
        <w:rPr>
          <w:rFonts w:ascii="Footlight MT Light" w:hAnsi="Footlight MT Light"/>
          <w:sz w:val="24"/>
          <w:szCs w:val="24"/>
        </w:rPr>
        <w:t>first discussion is on January 17</w:t>
      </w:r>
      <w:r w:rsidR="00520A8E" w:rsidRPr="00520A8E">
        <w:rPr>
          <w:rFonts w:ascii="Footlight MT Light" w:hAnsi="Footlight MT Light"/>
          <w:sz w:val="24"/>
          <w:szCs w:val="24"/>
        </w:rPr>
        <w:t xml:space="preserve">, 2017 at 6:00 p.m., </w:t>
      </w:r>
      <w:r w:rsidR="00321E6D">
        <w:rPr>
          <w:rFonts w:ascii="Footlight MT Light" w:hAnsi="Footlight MT Light"/>
          <w:sz w:val="24"/>
          <w:szCs w:val="24"/>
        </w:rPr>
        <w:t>OR</w:t>
      </w:r>
      <w:r w:rsidR="00520A8E" w:rsidRPr="00520A8E">
        <w:rPr>
          <w:rFonts w:ascii="Footlight MT Light" w:hAnsi="Footlight MT Light"/>
          <w:sz w:val="24"/>
          <w:szCs w:val="24"/>
        </w:rPr>
        <w:t xml:space="preserve"> the second d</w:t>
      </w:r>
      <w:r w:rsidR="0015709B">
        <w:rPr>
          <w:rFonts w:ascii="Footlight MT Light" w:hAnsi="Footlight MT Light"/>
          <w:sz w:val="24"/>
          <w:szCs w:val="24"/>
        </w:rPr>
        <w:t xml:space="preserve">iscussion is February 11, 2017, </w:t>
      </w:r>
      <w:r w:rsidR="00520A8E" w:rsidRPr="00520A8E">
        <w:rPr>
          <w:rFonts w:ascii="Footlight MT Light" w:hAnsi="Footlight MT Light"/>
          <w:sz w:val="24"/>
          <w:szCs w:val="24"/>
        </w:rPr>
        <w:t xml:space="preserve">beginning at noon.  Please save one of these dates and plan to attend what promises to be thought provoking dialogue! </w:t>
      </w:r>
    </w:p>
    <w:p w:rsidR="00520A8E" w:rsidRPr="0015709B" w:rsidRDefault="001B43D6" w:rsidP="00520A8E">
      <w:pPr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427355</wp:posOffset>
            </wp:positionV>
            <wp:extent cx="1438275" cy="1323975"/>
            <wp:effectExtent l="19050" t="0" r="9525" b="0"/>
            <wp:wrapTight wrapText="bothSides">
              <wp:wrapPolygon edited="0">
                <wp:start x="-286" y="0"/>
                <wp:lineTo x="-286" y="21445"/>
                <wp:lineTo x="21743" y="21445"/>
                <wp:lineTo x="21743" y="0"/>
                <wp:lineTo x="-286" y="0"/>
              </wp:wrapPolygon>
            </wp:wrapTight>
            <wp:docPr id="6" name="yui_3_17_2_1_1477069377908_485" descr="https://static1.squarespace.com/static/53f41edbe4b04c1007b7cdfe/t/57ec3ccf5016e1636a1fda39/1475099865252/?format=5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477069377908_485" descr="https://static1.squarespace.com/static/53f41edbe4b04c1007b7cdfe/t/57ec3ccf5016e1636a1fda39/1475099865252/?format=500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0A8E" w:rsidRPr="00520A8E">
        <w:rPr>
          <w:rFonts w:ascii="Footlight MT Light" w:hAnsi="Footlight MT Light"/>
          <w:sz w:val="24"/>
          <w:szCs w:val="24"/>
        </w:rPr>
        <w:t xml:space="preserve">Additional information and registration will be available on the Presbytery </w:t>
      </w:r>
      <w:r w:rsidR="0015709B" w:rsidRPr="0015709B">
        <w:rPr>
          <w:rFonts w:ascii="Footlight MT Light" w:hAnsi="Footlight MT Light"/>
        </w:rPr>
        <w:t>www.denpres.org/events.</w:t>
      </w:r>
    </w:p>
    <w:p w:rsidR="00520A8E" w:rsidRPr="00520A8E" w:rsidRDefault="00520A8E" w:rsidP="00520A8E">
      <w:pPr>
        <w:rPr>
          <w:rFonts w:ascii="Footlight MT Light" w:hAnsi="Footlight MT Light"/>
          <w:sz w:val="24"/>
          <w:szCs w:val="24"/>
        </w:rPr>
      </w:pPr>
      <w:r w:rsidRPr="00520A8E">
        <w:rPr>
          <w:rFonts w:ascii="Footlight MT Light" w:hAnsi="Footlight MT Light"/>
          <w:sz w:val="24"/>
          <w:szCs w:val="24"/>
        </w:rPr>
        <w:t>Books are available at</w:t>
      </w:r>
      <w:r w:rsidRPr="00593412">
        <w:rPr>
          <w:rFonts w:ascii="Footlight MT Light" w:hAnsi="Footlight MT Light"/>
          <w:sz w:val="24"/>
          <w:szCs w:val="24"/>
        </w:rPr>
        <w:t xml:space="preserve"> </w:t>
      </w:r>
      <w:hyperlink r:id="rId8" w:history="1">
        <w:r w:rsidR="00593412" w:rsidRPr="00593412">
          <w:rPr>
            <w:rStyle w:val="Hyperlink"/>
            <w:rFonts w:ascii="Footlight MT Light" w:hAnsi="Footlight MT Light"/>
            <w:sz w:val="24"/>
            <w:szCs w:val="24"/>
          </w:rPr>
          <w:t>The</w:t>
        </w:r>
        <w:r w:rsidR="00593412" w:rsidRPr="00593412">
          <w:rPr>
            <w:rStyle w:val="Hyperlink"/>
            <w:rFonts w:ascii="Footlight MT Light" w:hAnsi="Footlight MT Light"/>
          </w:rPr>
          <w:t xml:space="preserve"> Thoughtful Christian</w:t>
        </w:r>
      </w:hyperlink>
      <w:r w:rsidR="0015709B">
        <w:t>.</w:t>
      </w:r>
      <w:r w:rsidRPr="00520A8E">
        <w:rPr>
          <w:rFonts w:ascii="Footlight MT Light" w:hAnsi="Footlight MT Light"/>
          <w:sz w:val="24"/>
          <w:szCs w:val="24"/>
        </w:rPr>
        <w:t xml:space="preserve"> </w:t>
      </w:r>
    </w:p>
    <w:p w:rsidR="004E1F17" w:rsidRDefault="004E1F17" w:rsidP="00CF3FEB">
      <w:pPr>
        <w:rPr>
          <w:rFonts w:ascii="Footlight MT Light" w:hAnsi="Footlight MT Light"/>
          <w:b/>
          <w:sz w:val="24"/>
          <w:szCs w:val="24"/>
        </w:rPr>
      </w:pPr>
    </w:p>
    <w:p w:rsidR="00B17F73" w:rsidRPr="004E1F17" w:rsidRDefault="00B17F73" w:rsidP="004E1F17">
      <w:pPr>
        <w:spacing w:after="0" w:line="240" w:lineRule="auto"/>
        <w:rPr>
          <w:rFonts w:ascii="Footlight MT Light" w:hAnsi="Footlight MT Light"/>
          <w:b/>
          <w:sz w:val="24"/>
          <w:szCs w:val="24"/>
        </w:rPr>
      </w:pPr>
      <w:r w:rsidRPr="004E1F17">
        <w:rPr>
          <w:rFonts w:ascii="Footlight MT Light" w:hAnsi="Footlight MT Light"/>
          <w:b/>
          <w:sz w:val="24"/>
          <w:szCs w:val="24"/>
        </w:rPr>
        <w:t>Sponsored by: Racial E</w:t>
      </w:r>
      <w:r w:rsidR="00FB0448">
        <w:rPr>
          <w:rFonts w:ascii="Footlight MT Light" w:hAnsi="Footlight MT Light"/>
          <w:b/>
          <w:sz w:val="24"/>
          <w:szCs w:val="24"/>
        </w:rPr>
        <w:t>thnic Diversity and Leadership W</w:t>
      </w:r>
      <w:r w:rsidRPr="004E1F17">
        <w:rPr>
          <w:rFonts w:ascii="Footlight MT Light" w:hAnsi="Footlight MT Light"/>
          <w:b/>
          <w:sz w:val="24"/>
          <w:szCs w:val="24"/>
        </w:rPr>
        <w:t>ork</w:t>
      </w:r>
      <w:r w:rsidR="00FB0448">
        <w:rPr>
          <w:rFonts w:ascii="Footlight MT Light" w:hAnsi="Footlight MT Light"/>
          <w:b/>
          <w:sz w:val="24"/>
          <w:szCs w:val="24"/>
        </w:rPr>
        <w:t xml:space="preserve"> G</w:t>
      </w:r>
      <w:r w:rsidRPr="004E1F17">
        <w:rPr>
          <w:rFonts w:ascii="Footlight MT Light" w:hAnsi="Footlight MT Light"/>
          <w:b/>
          <w:sz w:val="24"/>
          <w:szCs w:val="24"/>
        </w:rPr>
        <w:t xml:space="preserve">roups.  </w:t>
      </w:r>
      <w:bookmarkStart w:id="0" w:name="_GoBack"/>
      <w:bookmarkEnd w:id="0"/>
    </w:p>
    <w:sectPr w:rsidR="00B17F73" w:rsidRPr="004E1F17" w:rsidSect="00520A8E">
      <w:pgSz w:w="12240" w:h="15840"/>
      <w:pgMar w:top="1440" w:right="1440" w:bottom="1440" w:left="1440" w:header="720" w:footer="720" w:gutter="0"/>
      <w:pgBorders w:offsetFrom="page">
        <w:top w:val="triple" w:sz="4" w:space="24" w:color="0061AA"/>
        <w:left w:val="triple" w:sz="4" w:space="24" w:color="0061AA"/>
        <w:bottom w:val="triple" w:sz="4" w:space="24" w:color="0061AA"/>
        <w:right w:val="triple" w:sz="4" w:space="24" w:color="0061AA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3FEB"/>
    <w:rsid w:val="000E0D8B"/>
    <w:rsid w:val="00153613"/>
    <w:rsid w:val="0015709B"/>
    <w:rsid w:val="001B43D6"/>
    <w:rsid w:val="002B01A8"/>
    <w:rsid w:val="002E7189"/>
    <w:rsid w:val="00307403"/>
    <w:rsid w:val="00321E6D"/>
    <w:rsid w:val="00412C5D"/>
    <w:rsid w:val="0045414E"/>
    <w:rsid w:val="004E1F17"/>
    <w:rsid w:val="00520A8E"/>
    <w:rsid w:val="00593412"/>
    <w:rsid w:val="00700D96"/>
    <w:rsid w:val="00773C2A"/>
    <w:rsid w:val="008571D2"/>
    <w:rsid w:val="009A6573"/>
    <w:rsid w:val="009D3CBE"/>
    <w:rsid w:val="00B17F73"/>
    <w:rsid w:val="00B67DDE"/>
    <w:rsid w:val="00BD7B12"/>
    <w:rsid w:val="00C83BF8"/>
    <w:rsid w:val="00CB6989"/>
    <w:rsid w:val="00CF3FEB"/>
    <w:rsid w:val="00D65FC6"/>
    <w:rsid w:val="00DA72CA"/>
    <w:rsid w:val="00F72628"/>
    <w:rsid w:val="00F830D1"/>
    <w:rsid w:val="00FB0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#0061a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1A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3F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EB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CF3FEB"/>
    <w:rPr>
      <w:i/>
      <w:iCs/>
      <w:color w:val="808080" w:themeColor="text1" w:themeTint="7F"/>
    </w:rPr>
  </w:style>
  <w:style w:type="character" w:customStyle="1" w:styleId="Heading2Char">
    <w:name w:val="Heading 2 Char"/>
    <w:basedOn w:val="DefaultParagraphFont"/>
    <w:link w:val="Heading2"/>
    <w:uiPriority w:val="9"/>
    <w:rsid w:val="00CF3F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17F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34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3F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EB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CF3FEB"/>
    <w:rPr>
      <w:i/>
      <w:iCs/>
      <w:color w:val="808080" w:themeColor="text1" w:themeTint="7F"/>
    </w:rPr>
  </w:style>
  <w:style w:type="character" w:customStyle="1" w:styleId="Heading2Char">
    <w:name w:val="Heading 2 Char"/>
    <w:basedOn w:val="DefaultParagraphFont"/>
    <w:link w:val="Heading2"/>
    <w:uiPriority w:val="9"/>
    <w:rsid w:val="00CF3F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17F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thoughtfulchristian.com/AdvancedSearch/DefaultWFilter.aspx?SearchTerm=waking+up+white&amp;KeytypeList=-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194</Words>
  <Characters>997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Beth Carlisle</cp:lastModifiedBy>
  <cp:revision>2</cp:revision>
  <cp:lastPrinted>2016-12-08T18:10:00Z</cp:lastPrinted>
  <dcterms:created xsi:type="dcterms:W3CDTF">2016-12-08T22:39:00Z</dcterms:created>
  <dcterms:modified xsi:type="dcterms:W3CDTF">2016-12-08T22:39:00Z</dcterms:modified>
</cp:coreProperties>
</file>